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6C90" w14:textId="77777777" w:rsidR="00AF7E1C" w:rsidRPr="009A17FD" w:rsidRDefault="00986FFE" w:rsidP="005C0FEB">
      <w:pPr>
        <w:pStyle w:val="BodyText"/>
        <w:framePr w:w="4744" w:h="982" w:hSpace="144" w:vSpace="144" w:wrap="around" w:vAnchor="page" w:hAnchor="page" w:x="4492" w:y="1805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A17FD">
        <w:rPr>
          <w:rFonts w:asciiTheme="minorHAnsi" w:hAnsiTheme="minorHAnsi"/>
          <w:sz w:val="22"/>
          <w:szCs w:val="22"/>
        </w:rPr>
        <w:t>T</w:t>
      </w:r>
      <w:r w:rsidR="005C0FEB" w:rsidRPr="009A17FD">
        <w:rPr>
          <w:rFonts w:asciiTheme="minorHAnsi" w:hAnsiTheme="minorHAnsi"/>
          <w:sz w:val="22"/>
          <w:szCs w:val="22"/>
        </w:rPr>
        <w:t>he Bishop in Europe</w:t>
      </w:r>
      <w:r w:rsidR="00AF7E1C" w:rsidRPr="009A17FD">
        <w:rPr>
          <w:rFonts w:asciiTheme="minorHAnsi" w:hAnsiTheme="minorHAnsi"/>
          <w:sz w:val="22"/>
          <w:szCs w:val="22"/>
        </w:rPr>
        <w:t>:</w:t>
      </w:r>
    </w:p>
    <w:p w14:paraId="6EADB1DE" w14:textId="77777777" w:rsidR="00AF7E1C" w:rsidRPr="009A17FD" w:rsidRDefault="00661FF5" w:rsidP="005C0FEB">
      <w:pPr>
        <w:pStyle w:val="BodyText"/>
        <w:framePr w:w="4744" w:h="982" w:hSpace="144" w:vSpace="144" w:wrap="around" w:vAnchor="page" w:hAnchor="page" w:x="4492" w:y="1805"/>
        <w:jc w:val="right"/>
        <w:rPr>
          <w:rFonts w:asciiTheme="minorHAnsi" w:hAnsiTheme="minorHAnsi"/>
          <w:sz w:val="22"/>
          <w:szCs w:val="22"/>
        </w:rPr>
      </w:pPr>
      <w:r w:rsidRPr="009A17FD">
        <w:rPr>
          <w:rFonts w:asciiTheme="minorHAnsi" w:hAnsiTheme="minorHAnsi"/>
          <w:b/>
          <w:sz w:val="22"/>
          <w:szCs w:val="22"/>
        </w:rPr>
        <w:t xml:space="preserve">The </w:t>
      </w:r>
      <w:r w:rsidR="00986FFE" w:rsidRPr="009A17FD">
        <w:rPr>
          <w:rFonts w:asciiTheme="minorHAnsi" w:hAnsiTheme="minorHAnsi"/>
          <w:b/>
          <w:sz w:val="22"/>
          <w:szCs w:val="22"/>
        </w:rPr>
        <w:t xml:space="preserve">Right </w:t>
      </w:r>
      <w:r w:rsidRPr="009A17FD">
        <w:rPr>
          <w:rFonts w:asciiTheme="minorHAnsi" w:hAnsiTheme="minorHAnsi"/>
          <w:b/>
          <w:sz w:val="22"/>
          <w:szCs w:val="22"/>
        </w:rPr>
        <w:t>Revere</w:t>
      </w:r>
      <w:r w:rsidR="005C0FEB" w:rsidRPr="009A17FD">
        <w:rPr>
          <w:rFonts w:asciiTheme="minorHAnsi" w:hAnsiTheme="minorHAnsi"/>
          <w:b/>
          <w:sz w:val="22"/>
          <w:szCs w:val="22"/>
        </w:rPr>
        <w:t>nd</w:t>
      </w:r>
      <w:r w:rsidR="00FD33CD" w:rsidRPr="009A17FD">
        <w:rPr>
          <w:rFonts w:asciiTheme="minorHAnsi" w:hAnsiTheme="minorHAnsi"/>
          <w:b/>
          <w:sz w:val="22"/>
          <w:szCs w:val="22"/>
        </w:rPr>
        <w:t xml:space="preserve"> Dr.</w:t>
      </w:r>
      <w:r w:rsidR="00986FFE" w:rsidRPr="009A17FD">
        <w:rPr>
          <w:rFonts w:asciiTheme="minorHAnsi" w:hAnsiTheme="minorHAnsi"/>
          <w:b/>
          <w:sz w:val="22"/>
          <w:szCs w:val="22"/>
        </w:rPr>
        <w:t xml:space="preserve"> Robert Innes</w:t>
      </w:r>
      <w:r w:rsidR="005C0FEB" w:rsidRPr="009A17FD">
        <w:rPr>
          <w:rFonts w:asciiTheme="minorHAnsi" w:hAnsiTheme="minorHAnsi"/>
          <w:b/>
          <w:sz w:val="22"/>
          <w:szCs w:val="22"/>
        </w:rPr>
        <w:t xml:space="preserve"> </w:t>
      </w:r>
    </w:p>
    <w:p w14:paraId="188D7E86" w14:textId="77777777" w:rsidR="00AF7E1C" w:rsidRPr="009A17FD" w:rsidRDefault="00AF7E1C" w:rsidP="005C0FEB">
      <w:pPr>
        <w:pStyle w:val="BodyText"/>
        <w:framePr w:w="4744" w:h="982" w:hSpace="144" w:vSpace="144" w:wrap="around" w:vAnchor="page" w:hAnchor="page" w:x="4492" w:y="1805"/>
        <w:rPr>
          <w:rFonts w:asciiTheme="minorHAnsi" w:hAnsiTheme="minorHAnsi"/>
          <w:sz w:val="22"/>
          <w:szCs w:val="22"/>
        </w:rPr>
      </w:pPr>
    </w:p>
    <w:p w14:paraId="073B8B50" w14:textId="77777777" w:rsidR="007B41B7" w:rsidRDefault="007B41B7" w:rsidP="00BB12BB">
      <w:pPr>
        <w:pStyle w:val="NoSpacing"/>
        <w:rPr>
          <w:rFonts w:cs="Times New Roman"/>
        </w:rPr>
      </w:pPr>
    </w:p>
    <w:p w14:paraId="125C2B1F" w14:textId="77777777" w:rsidR="00AE0821" w:rsidRPr="00AE0821" w:rsidRDefault="00AE0821" w:rsidP="00AE0821">
      <w:pPr>
        <w:pBdr>
          <w:bottom w:val="single" w:sz="6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AE0821">
        <w:rPr>
          <w:b/>
          <w:sz w:val="24"/>
          <w:szCs w:val="24"/>
        </w:rPr>
        <w:t>CHRISTMAS MESSAGE 201</w:t>
      </w:r>
      <w:r w:rsidR="006E624F">
        <w:rPr>
          <w:b/>
          <w:sz w:val="24"/>
          <w:szCs w:val="24"/>
        </w:rPr>
        <w:t>8</w:t>
      </w:r>
    </w:p>
    <w:p w14:paraId="74EEFA6F" w14:textId="77777777" w:rsidR="006E624F" w:rsidRDefault="00127E0A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Travelling over to London on the Eurostar in mid-November, I saw my first Christmas </w:t>
      </w:r>
      <w:r w:rsidR="0046227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ree of the season</w:t>
      </w:r>
      <w:r w:rsidR="00106B09">
        <w:rPr>
          <w:rFonts w:ascii="Times New Roman" w:hAnsi="Times New Roman"/>
          <w:sz w:val="24"/>
          <w:szCs w:val="24"/>
        </w:rPr>
        <w:t xml:space="preserve">. It was a giant silver variety placed prominently on the </w:t>
      </w:r>
      <w:r w:rsidR="00FC3B50">
        <w:rPr>
          <w:rFonts w:ascii="Times New Roman" w:hAnsi="Times New Roman"/>
          <w:sz w:val="24"/>
          <w:szCs w:val="24"/>
        </w:rPr>
        <w:t>con</w:t>
      </w:r>
      <w:r w:rsidR="00106B09">
        <w:rPr>
          <w:rFonts w:ascii="Times New Roman" w:hAnsi="Times New Roman"/>
          <w:sz w:val="24"/>
          <w:szCs w:val="24"/>
        </w:rPr>
        <w:t xml:space="preserve">course of St. Pancras Station. And I was reminded </w:t>
      </w:r>
      <w:r w:rsidR="00C7463F">
        <w:rPr>
          <w:rFonts w:ascii="Times New Roman" w:hAnsi="Times New Roman"/>
          <w:sz w:val="24"/>
          <w:szCs w:val="24"/>
        </w:rPr>
        <w:t xml:space="preserve">that ‘the Christmas season’ starts earlier in the UK than </w:t>
      </w:r>
      <w:r w:rsidR="005843BC">
        <w:rPr>
          <w:rFonts w:ascii="Times New Roman" w:hAnsi="Times New Roman"/>
          <w:sz w:val="24"/>
          <w:szCs w:val="24"/>
        </w:rPr>
        <w:t xml:space="preserve">in most of mainland Europe. </w:t>
      </w:r>
      <w:r w:rsidR="00AD3C2A">
        <w:rPr>
          <w:rFonts w:ascii="Times New Roman" w:hAnsi="Times New Roman"/>
          <w:sz w:val="24"/>
          <w:szCs w:val="24"/>
        </w:rPr>
        <w:t>And to be sure, this</w:t>
      </w:r>
      <w:r w:rsidR="00F72D8C">
        <w:rPr>
          <w:rFonts w:ascii="Times New Roman" w:hAnsi="Times New Roman"/>
          <w:sz w:val="24"/>
          <w:szCs w:val="24"/>
        </w:rPr>
        <w:t xml:space="preserve"> year, </w:t>
      </w:r>
      <w:r w:rsidR="00210EF9">
        <w:rPr>
          <w:rFonts w:ascii="Times New Roman" w:hAnsi="Times New Roman"/>
          <w:sz w:val="24"/>
          <w:szCs w:val="24"/>
        </w:rPr>
        <w:t xml:space="preserve">the Christmas spirit is sorely needed to boost flagging High Street revenues and </w:t>
      </w:r>
      <w:r w:rsidR="007F7FE5">
        <w:rPr>
          <w:rFonts w:ascii="Times New Roman" w:hAnsi="Times New Roman"/>
          <w:sz w:val="24"/>
          <w:szCs w:val="24"/>
        </w:rPr>
        <w:t xml:space="preserve">give some cheer to those depressed by a seemingly endless Brexit. </w:t>
      </w:r>
      <w:r w:rsidR="00C7463F">
        <w:rPr>
          <w:rFonts w:ascii="Times New Roman" w:hAnsi="Times New Roman"/>
          <w:sz w:val="24"/>
          <w:szCs w:val="24"/>
        </w:rPr>
        <w:t xml:space="preserve"> </w:t>
      </w:r>
    </w:p>
    <w:p w14:paraId="0F0A5AAE" w14:textId="77777777" w:rsidR="000916F3" w:rsidRDefault="000916F3" w:rsidP="00801AAE">
      <w:pPr>
        <w:jc w:val="both"/>
        <w:rPr>
          <w:rFonts w:ascii="Times New Roman" w:hAnsi="Times New Roman"/>
          <w:sz w:val="24"/>
          <w:szCs w:val="24"/>
        </w:rPr>
      </w:pPr>
    </w:p>
    <w:p w14:paraId="1B457D7C" w14:textId="77777777" w:rsidR="006D31FF" w:rsidRDefault="00C0481A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36186">
        <w:rPr>
          <w:rFonts w:ascii="Times New Roman" w:hAnsi="Times New Roman"/>
          <w:sz w:val="24"/>
          <w:szCs w:val="24"/>
        </w:rPr>
        <w:t>hinking about Christmas</w:t>
      </w:r>
      <w:r>
        <w:rPr>
          <w:rFonts w:ascii="Times New Roman" w:hAnsi="Times New Roman"/>
          <w:sz w:val="24"/>
          <w:szCs w:val="24"/>
        </w:rPr>
        <w:t>,</w:t>
      </w:r>
      <w:r w:rsidR="00F36186">
        <w:rPr>
          <w:rFonts w:ascii="Times New Roman" w:hAnsi="Times New Roman"/>
          <w:sz w:val="24"/>
          <w:szCs w:val="24"/>
        </w:rPr>
        <w:t xml:space="preserve"> I wondered what would happen if, instead of </w:t>
      </w:r>
      <w:r w:rsidR="00F41D9D">
        <w:rPr>
          <w:rFonts w:ascii="Times New Roman" w:hAnsi="Times New Roman"/>
          <w:sz w:val="24"/>
          <w:szCs w:val="24"/>
        </w:rPr>
        <w:t xml:space="preserve">starting with Matthew, Luke or John we began instead with St. Paul. </w:t>
      </w:r>
      <w:r w:rsidR="00325047">
        <w:rPr>
          <w:rFonts w:ascii="Times New Roman" w:hAnsi="Times New Roman"/>
          <w:sz w:val="24"/>
          <w:szCs w:val="24"/>
        </w:rPr>
        <w:t>Paul has no nativity story</w:t>
      </w:r>
      <w:r w:rsidR="00034ECD">
        <w:rPr>
          <w:rFonts w:ascii="Times New Roman" w:hAnsi="Times New Roman"/>
          <w:sz w:val="24"/>
          <w:szCs w:val="24"/>
        </w:rPr>
        <w:t xml:space="preserve"> like Matthew and Luke</w:t>
      </w:r>
      <w:r w:rsidR="00325047">
        <w:rPr>
          <w:rFonts w:ascii="Times New Roman" w:hAnsi="Times New Roman"/>
          <w:sz w:val="24"/>
          <w:szCs w:val="24"/>
        </w:rPr>
        <w:t xml:space="preserve"> – indeed he doesn’t tell us much about </w:t>
      </w:r>
      <w:r w:rsidR="00714B10">
        <w:rPr>
          <w:rFonts w:ascii="Times New Roman" w:hAnsi="Times New Roman"/>
          <w:sz w:val="24"/>
          <w:szCs w:val="24"/>
        </w:rPr>
        <w:t>Jesus life</w:t>
      </w:r>
      <w:r w:rsidR="002C2927">
        <w:rPr>
          <w:rFonts w:ascii="Times New Roman" w:hAnsi="Times New Roman"/>
          <w:sz w:val="24"/>
          <w:szCs w:val="24"/>
        </w:rPr>
        <w:t xml:space="preserve"> at all. </w:t>
      </w:r>
      <w:r w:rsidR="00100293">
        <w:rPr>
          <w:rFonts w:ascii="Times New Roman" w:hAnsi="Times New Roman"/>
          <w:sz w:val="24"/>
          <w:szCs w:val="24"/>
        </w:rPr>
        <w:t xml:space="preserve">However, </w:t>
      </w:r>
      <w:r w:rsidR="0058385B">
        <w:rPr>
          <w:rFonts w:ascii="Times New Roman" w:hAnsi="Times New Roman"/>
          <w:sz w:val="24"/>
          <w:szCs w:val="24"/>
        </w:rPr>
        <w:t>like St. John, Paul</w:t>
      </w:r>
      <w:r w:rsidR="002C2927">
        <w:rPr>
          <w:rFonts w:ascii="Times New Roman" w:hAnsi="Times New Roman"/>
          <w:sz w:val="24"/>
          <w:szCs w:val="24"/>
        </w:rPr>
        <w:t xml:space="preserve"> does have his </w:t>
      </w:r>
      <w:proofErr w:type="gramStart"/>
      <w:r w:rsidR="002C2927">
        <w:rPr>
          <w:rFonts w:ascii="Times New Roman" w:hAnsi="Times New Roman"/>
          <w:sz w:val="24"/>
          <w:szCs w:val="24"/>
        </w:rPr>
        <w:t>own</w:t>
      </w:r>
      <w:proofErr w:type="gramEnd"/>
      <w:r w:rsidR="002C2927">
        <w:rPr>
          <w:rFonts w:ascii="Times New Roman" w:hAnsi="Times New Roman"/>
          <w:sz w:val="24"/>
          <w:szCs w:val="24"/>
        </w:rPr>
        <w:t xml:space="preserve"> way of portraying the incarnati</w:t>
      </w:r>
      <w:r w:rsidR="0058385B">
        <w:rPr>
          <w:rFonts w:ascii="Times New Roman" w:hAnsi="Times New Roman"/>
          <w:sz w:val="24"/>
          <w:szCs w:val="24"/>
        </w:rPr>
        <w:t>on</w:t>
      </w:r>
      <w:r w:rsidR="002B42D8">
        <w:rPr>
          <w:rFonts w:ascii="Times New Roman" w:hAnsi="Times New Roman"/>
          <w:sz w:val="24"/>
          <w:szCs w:val="24"/>
        </w:rPr>
        <w:t>.</w:t>
      </w:r>
      <w:r w:rsidR="00DC1E70">
        <w:rPr>
          <w:rFonts w:ascii="Times New Roman" w:hAnsi="Times New Roman"/>
          <w:sz w:val="24"/>
          <w:szCs w:val="24"/>
        </w:rPr>
        <w:t xml:space="preserve"> </w:t>
      </w:r>
      <w:r w:rsidR="006D31FF">
        <w:rPr>
          <w:rFonts w:ascii="Times New Roman" w:hAnsi="Times New Roman"/>
          <w:sz w:val="24"/>
          <w:szCs w:val="24"/>
        </w:rPr>
        <w:t>We he</w:t>
      </w:r>
      <w:r w:rsidR="00FC3B50">
        <w:rPr>
          <w:rFonts w:ascii="Times New Roman" w:hAnsi="Times New Roman"/>
          <w:sz w:val="24"/>
          <w:szCs w:val="24"/>
        </w:rPr>
        <w:t>ar</w:t>
      </w:r>
      <w:r w:rsidR="006D31FF">
        <w:rPr>
          <w:rFonts w:ascii="Times New Roman" w:hAnsi="Times New Roman"/>
          <w:sz w:val="24"/>
          <w:szCs w:val="24"/>
        </w:rPr>
        <w:t xml:space="preserve"> St. John’s account of the incarnation at every 9 lessons and carols service, and it is the way he introduces his gospel. </w:t>
      </w:r>
    </w:p>
    <w:p w14:paraId="53EBC155" w14:textId="77777777" w:rsidR="006D31FF" w:rsidRDefault="006D31FF" w:rsidP="00801AAE">
      <w:pPr>
        <w:jc w:val="both"/>
        <w:rPr>
          <w:rFonts w:ascii="Times New Roman" w:hAnsi="Times New Roman"/>
          <w:sz w:val="24"/>
          <w:szCs w:val="24"/>
        </w:rPr>
      </w:pPr>
    </w:p>
    <w:p w14:paraId="1664B811" w14:textId="77777777" w:rsidR="000916F3" w:rsidRDefault="006D31FF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St. Paul’s account of the incarnation isn’t quite so easy to pin down. </w:t>
      </w:r>
      <w:r w:rsidR="00306FE5">
        <w:rPr>
          <w:rFonts w:ascii="Times New Roman" w:hAnsi="Times New Roman"/>
          <w:sz w:val="24"/>
          <w:szCs w:val="24"/>
        </w:rPr>
        <w:t>But the</w:t>
      </w:r>
      <w:r w:rsidR="00FF73FB">
        <w:rPr>
          <w:rFonts w:ascii="Times New Roman" w:hAnsi="Times New Roman"/>
          <w:sz w:val="24"/>
          <w:szCs w:val="24"/>
        </w:rPr>
        <w:t xml:space="preserve"> point at which Paul makes </w:t>
      </w:r>
      <w:r w:rsidR="00306FE5">
        <w:rPr>
          <w:rFonts w:ascii="Times New Roman" w:hAnsi="Times New Roman"/>
          <w:sz w:val="24"/>
          <w:szCs w:val="24"/>
        </w:rPr>
        <w:t>it</w:t>
      </w:r>
      <w:r w:rsidR="00FF73FB">
        <w:rPr>
          <w:rFonts w:ascii="Times New Roman" w:hAnsi="Times New Roman"/>
          <w:sz w:val="24"/>
          <w:szCs w:val="24"/>
        </w:rPr>
        <w:t xml:space="preserve"> clearest is, it seems to me, in his Second Letter to the Corinthians. </w:t>
      </w:r>
      <w:r w:rsidR="00D62D38">
        <w:rPr>
          <w:rFonts w:ascii="Times New Roman" w:hAnsi="Times New Roman"/>
          <w:sz w:val="24"/>
          <w:szCs w:val="24"/>
        </w:rPr>
        <w:t xml:space="preserve">This is one of Paul’s later letters, written after Paul has thought </w:t>
      </w:r>
      <w:r w:rsidR="003247A7">
        <w:rPr>
          <w:rFonts w:ascii="Times New Roman" w:hAnsi="Times New Roman"/>
          <w:sz w:val="24"/>
          <w:szCs w:val="24"/>
        </w:rPr>
        <w:t>very deeply</w:t>
      </w:r>
      <w:r w:rsidR="00D62D38">
        <w:rPr>
          <w:rFonts w:ascii="Times New Roman" w:hAnsi="Times New Roman"/>
          <w:sz w:val="24"/>
          <w:szCs w:val="24"/>
        </w:rPr>
        <w:t xml:space="preserve"> about</w:t>
      </w:r>
      <w:r w:rsidR="003247A7">
        <w:rPr>
          <w:rFonts w:ascii="Times New Roman" w:hAnsi="Times New Roman"/>
          <w:sz w:val="24"/>
          <w:szCs w:val="24"/>
        </w:rPr>
        <w:t xml:space="preserve"> the</w:t>
      </w:r>
      <w:r w:rsidR="00D62D38">
        <w:rPr>
          <w:rFonts w:ascii="Times New Roman" w:hAnsi="Times New Roman"/>
          <w:sz w:val="24"/>
          <w:szCs w:val="24"/>
        </w:rPr>
        <w:t xml:space="preserve"> </w:t>
      </w:r>
      <w:r w:rsidR="00D8603D">
        <w:rPr>
          <w:rFonts w:ascii="Times New Roman" w:hAnsi="Times New Roman"/>
          <w:sz w:val="24"/>
          <w:szCs w:val="24"/>
        </w:rPr>
        <w:t>Christian faith</w:t>
      </w:r>
      <w:r w:rsidR="003247A7">
        <w:rPr>
          <w:rFonts w:ascii="Times New Roman" w:hAnsi="Times New Roman"/>
          <w:sz w:val="24"/>
          <w:szCs w:val="24"/>
        </w:rPr>
        <w:t xml:space="preserve"> he proclaims</w:t>
      </w:r>
      <w:r w:rsidR="00D8603D">
        <w:rPr>
          <w:rFonts w:ascii="Times New Roman" w:hAnsi="Times New Roman"/>
          <w:sz w:val="24"/>
          <w:szCs w:val="24"/>
        </w:rPr>
        <w:t>. In a key chapter of this letter,</w:t>
      </w:r>
      <w:r w:rsidR="007A5710">
        <w:rPr>
          <w:rFonts w:ascii="Times New Roman" w:hAnsi="Times New Roman"/>
          <w:sz w:val="24"/>
          <w:szCs w:val="24"/>
        </w:rPr>
        <w:t xml:space="preserve"> Paul tells us: ‘</w:t>
      </w:r>
      <w:r w:rsidR="007024B1">
        <w:rPr>
          <w:rFonts w:ascii="Times New Roman" w:hAnsi="Times New Roman"/>
          <w:sz w:val="24"/>
          <w:szCs w:val="24"/>
        </w:rPr>
        <w:t xml:space="preserve">God was reconciling the world </w:t>
      </w:r>
      <w:r w:rsidR="00DD54E3">
        <w:rPr>
          <w:rFonts w:ascii="Times New Roman" w:hAnsi="Times New Roman"/>
          <w:sz w:val="24"/>
          <w:szCs w:val="24"/>
        </w:rPr>
        <w:t xml:space="preserve">to himself </w:t>
      </w:r>
      <w:r w:rsidR="00F3193C">
        <w:rPr>
          <w:rFonts w:ascii="Times New Roman" w:hAnsi="Times New Roman"/>
          <w:sz w:val="24"/>
          <w:szCs w:val="24"/>
        </w:rPr>
        <w:t>in</w:t>
      </w:r>
      <w:r w:rsidR="007024B1">
        <w:rPr>
          <w:rFonts w:ascii="Times New Roman" w:hAnsi="Times New Roman"/>
          <w:sz w:val="24"/>
          <w:szCs w:val="24"/>
        </w:rPr>
        <w:t xml:space="preserve"> Christ</w:t>
      </w:r>
      <w:r w:rsidR="00CC66A6">
        <w:rPr>
          <w:rFonts w:ascii="Times New Roman" w:hAnsi="Times New Roman"/>
          <w:sz w:val="24"/>
          <w:szCs w:val="24"/>
        </w:rPr>
        <w:t>, not counting people’s sins against them. And</w:t>
      </w:r>
      <w:r w:rsidR="002E0000">
        <w:rPr>
          <w:rFonts w:ascii="Times New Roman" w:hAnsi="Times New Roman"/>
          <w:sz w:val="24"/>
          <w:szCs w:val="24"/>
        </w:rPr>
        <w:t xml:space="preserve"> he</w:t>
      </w:r>
      <w:r w:rsidR="007024B1">
        <w:rPr>
          <w:rFonts w:ascii="Times New Roman" w:hAnsi="Times New Roman"/>
          <w:sz w:val="24"/>
          <w:szCs w:val="24"/>
        </w:rPr>
        <w:t xml:space="preserve"> </w:t>
      </w:r>
      <w:r w:rsidR="00F3193C">
        <w:rPr>
          <w:rFonts w:ascii="Times New Roman" w:hAnsi="Times New Roman"/>
          <w:sz w:val="24"/>
          <w:szCs w:val="24"/>
        </w:rPr>
        <w:t>has committed to</w:t>
      </w:r>
      <w:r w:rsidR="007024B1">
        <w:rPr>
          <w:rFonts w:ascii="Times New Roman" w:hAnsi="Times New Roman"/>
          <w:sz w:val="24"/>
          <w:szCs w:val="24"/>
        </w:rPr>
        <w:t xml:space="preserve"> us the message of reconciliation.’ </w:t>
      </w:r>
      <w:r w:rsidR="008D362F">
        <w:rPr>
          <w:rFonts w:ascii="Times New Roman" w:hAnsi="Times New Roman"/>
          <w:sz w:val="24"/>
          <w:szCs w:val="24"/>
        </w:rPr>
        <w:t xml:space="preserve">(2 Corinthians 5:19) </w:t>
      </w:r>
    </w:p>
    <w:p w14:paraId="30F62404" w14:textId="77777777" w:rsidR="00E779A3" w:rsidRDefault="00E779A3" w:rsidP="00801AAE">
      <w:pPr>
        <w:jc w:val="both"/>
        <w:rPr>
          <w:rFonts w:ascii="Times New Roman" w:hAnsi="Times New Roman"/>
          <w:sz w:val="24"/>
          <w:szCs w:val="24"/>
        </w:rPr>
      </w:pPr>
    </w:p>
    <w:p w14:paraId="6DD07E00" w14:textId="77777777" w:rsidR="0040608F" w:rsidRDefault="00255DCB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Like St. John, </w:t>
      </w:r>
      <w:r w:rsidR="007E755E">
        <w:rPr>
          <w:rFonts w:ascii="Times New Roman" w:hAnsi="Times New Roman"/>
          <w:sz w:val="24"/>
          <w:szCs w:val="24"/>
        </w:rPr>
        <w:t xml:space="preserve">St. Paul tells us that </w:t>
      </w:r>
      <w:r w:rsidR="00CC66A6">
        <w:rPr>
          <w:rFonts w:ascii="Times New Roman" w:hAnsi="Times New Roman"/>
          <w:sz w:val="24"/>
          <w:szCs w:val="24"/>
        </w:rPr>
        <w:t xml:space="preserve">God became flesh in Jesus Christ. </w:t>
      </w:r>
      <w:r w:rsidR="00582C21">
        <w:rPr>
          <w:rFonts w:ascii="Times New Roman" w:hAnsi="Times New Roman"/>
          <w:sz w:val="24"/>
          <w:szCs w:val="24"/>
        </w:rPr>
        <w:t xml:space="preserve">Christ </w:t>
      </w:r>
      <w:r w:rsidR="00BA14B7">
        <w:rPr>
          <w:rFonts w:ascii="Times New Roman" w:hAnsi="Times New Roman"/>
          <w:sz w:val="24"/>
          <w:szCs w:val="24"/>
        </w:rPr>
        <w:t>be</w:t>
      </w:r>
      <w:r w:rsidR="00582C21">
        <w:rPr>
          <w:rFonts w:ascii="Times New Roman" w:hAnsi="Times New Roman"/>
          <w:sz w:val="24"/>
          <w:szCs w:val="24"/>
        </w:rPr>
        <w:t>came</w:t>
      </w:r>
      <w:r w:rsidR="00CC66A6">
        <w:rPr>
          <w:rFonts w:ascii="Times New Roman" w:hAnsi="Times New Roman"/>
          <w:sz w:val="24"/>
          <w:szCs w:val="24"/>
        </w:rPr>
        <w:t xml:space="preserve"> </w:t>
      </w:r>
      <w:r w:rsidR="00D06C05">
        <w:rPr>
          <w:rFonts w:ascii="Times New Roman" w:hAnsi="Times New Roman"/>
          <w:sz w:val="24"/>
          <w:szCs w:val="24"/>
        </w:rPr>
        <w:t>human</w:t>
      </w:r>
      <w:r w:rsidR="00BA14B7">
        <w:rPr>
          <w:rFonts w:ascii="Times New Roman" w:hAnsi="Times New Roman"/>
          <w:sz w:val="24"/>
          <w:szCs w:val="24"/>
        </w:rPr>
        <w:t>. He entered human</w:t>
      </w:r>
      <w:r w:rsidR="00D06C05">
        <w:rPr>
          <w:rFonts w:ascii="Times New Roman" w:hAnsi="Times New Roman"/>
          <w:sz w:val="24"/>
          <w:szCs w:val="24"/>
        </w:rPr>
        <w:t xml:space="preserve"> experience from within</w:t>
      </w:r>
      <w:r w:rsidR="00306FE5">
        <w:rPr>
          <w:rFonts w:ascii="Times New Roman" w:hAnsi="Times New Roman"/>
          <w:sz w:val="24"/>
          <w:szCs w:val="24"/>
        </w:rPr>
        <w:t xml:space="preserve"> and</w:t>
      </w:r>
      <w:r w:rsidR="00905CF5">
        <w:rPr>
          <w:rFonts w:ascii="Times New Roman" w:hAnsi="Times New Roman"/>
          <w:sz w:val="24"/>
          <w:szCs w:val="24"/>
        </w:rPr>
        <w:t xml:space="preserve"> deal</w:t>
      </w:r>
      <w:r w:rsidR="00BA14B7">
        <w:rPr>
          <w:rFonts w:ascii="Times New Roman" w:hAnsi="Times New Roman"/>
          <w:sz w:val="24"/>
          <w:szCs w:val="24"/>
        </w:rPr>
        <w:t>t</w:t>
      </w:r>
      <w:r w:rsidR="00905CF5">
        <w:rPr>
          <w:rFonts w:ascii="Times New Roman" w:hAnsi="Times New Roman"/>
          <w:sz w:val="24"/>
          <w:szCs w:val="24"/>
        </w:rPr>
        <w:t xml:space="preserve"> with the barrier that sin </w:t>
      </w:r>
      <w:r w:rsidR="00F92A6C">
        <w:rPr>
          <w:rFonts w:ascii="Times New Roman" w:hAnsi="Times New Roman"/>
          <w:sz w:val="24"/>
          <w:szCs w:val="24"/>
        </w:rPr>
        <w:t xml:space="preserve">had erected between people and God. </w:t>
      </w:r>
      <w:r w:rsidR="00034ECD">
        <w:rPr>
          <w:rFonts w:ascii="Times New Roman" w:hAnsi="Times New Roman"/>
          <w:sz w:val="24"/>
          <w:szCs w:val="24"/>
        </w:rPr>
        <w:t xml:space="preserve">Where </w:t>
      </w:r>
      <w:r w:rsidR="00506967">
        <w:rPr>
          <w:rFonts w:ascii="Times New Roman" w:hAnsi="Times New Roman"/>
          <w:sz w:val="24"/>
          <w:szCs w:val="24"/>
        </w:rPr>
        <w:t>S</w:t>
      </w:r>
      <w:r w:rsidR="00034ECD">
        <w:rPr>
          <w:rFonts w:ascii="Times New Roman" w:hAnsi="Times New Roman"/>
          <w:sz w:val="24"/>
          <w:szCs w:val="24"/>
        </w:rPr>
        <w:t>t. John</w:t>
      </w:r>
      <w:r w:rsidR="00506967">
        <w:rPr>
          <w:rFonts w:ascii="Times New Roman" w:hAnsi="Times New Roman"/>
          <w:sz w:val="24"/>
          <w:szCs w:val="24"/>
        </w:rPr>
        <w:t xml:space="preserve"> in his prologue</w:t>
      </w:r>
      <w:r w:rsidR="00034ECD">
        <w:rPr>
          <w:rFonts w:ascii="Times New Roman" w:hAnsi="Times New Roman"/>
          <w:sz w:val="24"/>
          <w:szCs w:val="24"/>
        </w:rPr>
        <w:t xml:space="preserve"> talks about </w:t>
      </w:r>
      <w:r w:rsidR="00506967">
        <w:rPr>
          <w:rFonts w:ascii="Times New Roman" w:hAnsi="Times New Roman"/>
          <w:sz w:val="24"/>
          <w:szCs w:val="24"/>
        </w:rPr>
        <w:t xml:space="preserve">people becoming ‘children of God’, St. Paul describes human beings </w:t>
      </w:r>
      <w:r>
        <w:rPr>
          <w:rFonts w:ascii="Times New Roman" w:hAnsi="Times New Roman"/>
          <w:sz w:val="24"/>
          <w:szCs w:val="24"/>
        </w:rPr>
        <w:t xml:space="preserve">as </w:t>
      </w:r>
      <w:r w:rsidR="00EC5AAB">
        <w:rPr>
          <w:rFonts w:ascii="Times New Roman" w:hAnsi="Times New Roman"/>
          <w:sz w:val="24"/>
          <w:szCs w:val="24"/>
        </w:rPr>
        <w:t xml:space="preserve">becoming </w:t>
      </w:r>
      <w:r>
        <w:rPr>
          <w:rFonts w:ascii="Times New Roman" w:hAnsi="Times New Roman"/>
          <w:sz w:val="24"/>
          <w:szCs w:val="24"/>
        </w:rPr>
        <w:t xml:space="preserve">a ‘new creation’. </w:t>
      </w:r>
      <w:r w:rsidR="00DE7F48">
        <w:rPr>
          <w:rFonts w:ascii="Times New Roman" w:hAnsi="Times New Roman"/>
          <w:sz w:val="24"/>
          <w:szCs w:val="24"/>
        </w:rPr>
        <w:t xml:space="preserve">But what Paul helps us to see particularly clearly is that </w:t>
      </w:r>
      <w:r w:rsidR="00582C21">
        <w:rPr>
          <w:rFonts w:ascii="Times New Roman" w:hAnsi="Times New Roman"/>
          <w:sz w:val="24"/>
          <w:szCs w:val="24"/>
        </w:rPr>
        <w:t xml:space="preserve">the purpose of </w:t>
      </w:r>
      <w:r w:rsidR="0004098C">
        <w:rPr>
          <w:rFonts w:ascii="Times New Roman" w:hAnsi="Times New Roman"/>
          <w:sz w:val="24"/>
          <w:szCs w:val="24"/>
        </w:rPr>
        <w:t>Christ’s</w:t>
      </w:r>
      <w:r w:rsidR="00582C21">
        <w:rPr>
          <w:rFonts w:ascii="Times New Roman" w:hAnsi="Times New Roman"/>
          <w:sz w:val="24"/>
          <w:szCs w:val="24"/>
        </w:rPr>
        <w:t xml:space="preserve"> incarnation is reconciliation.</w:t>
      </w:r>
      <w:r w:rsidR="0009696B">
        <w:rPr>
          <w:rFonts w:ascii="Times New Roman" w:hAnsi="Times New Roman"/>
          <w:sz w:val="24"/>
          <w:szCs w:val="24"/>
        </w:rPr>
        <w:t xml:space="preserve"> And ‘reconciliation’ is a word that Paul </w:t>
      </w:r>
      <w:r w:rsidR="00774C5A">
        <w:rPr>
          <w:rFonts w:ascii="Times New Roman" w:hAnsi="Times New Roman"/>
          <w:sz w:val="24"/>
          <w:szCs w:val="24"/>
        </w:rPr>
        <w:t xml:space="preserve">repeats many times in this </w:t>
      </w:r>
      <w:r w:rsidR="00EC5AAB">
        <w:rPr>
          <w:rFonts w:ascii="Times New Roman" w:hAnsi="Times New Roman"/>
          <w:sz w:val="24"/>
          <w:szCs w:val="24"/>
        </w:rPr>
        <w:t xml:space="preserve">important </w:t>
      </w:r>
      <w:r w:rsidR="00774C5A">
        <w:rPr>
          <w:rFonts w:ascii="Times New Roman" w:hAnsi="Times New Roman"/>
          <w:sz w:val="24"/>
          <w:szCs w:val="24"/>
        </w:rPr>
        <w:t xml:space="preserve">chapter. </w:t>
      </w:r>
    </w:p>
    <w:p w14:paraId="727EA9F4" w14:textId="77777777" w:rsidR="0040608F" w:rsidRDefault="0040608F" w:rsidP="00801AAE">
      <w:pPr>
        <w:jc w:val="both"/>
        <w:rPr>
          <w:rFonts w:ascii="Times New Roman" w:hAnsi="Times New Roman"/>
          <w:sz w:val="24"/>
          <w:szCs w:val="24"/>
        </w:rPr>
      </w:pPr>
    </w:p>
    <w:p w14:paraId="004ADB79" w14:textId="77777777" w:rsidR="00546B59" w:rsidRDefault="00C546E0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let me be so bold as to suggest that the real, inner meaning of Christmas is reconciliation. </w:t>
      </w:r>
      <w:r w:rsidR="0040608F">
        <w:rPr>
          <w:rFonts w:ascii="Times New Roman" w:hAnsi="Times New Roman"/>
          <w:sz w:val="24"/>
          <w:szCs w:val="24"/>
        </w:rPr>
        <w:t xml:space="preserve">Christmastime reminds us that God became human in Jesus to reconcile us to God. </w:t>
      </w:r>
      <w:r w:rsidR="009B3B0A">
        <w:rPr>
          <w:rFonts w:ascii="Times New Roman" w:hAnsi="Times New Roman"/>
          <w:sz w:val="24"/>
          <w:szCs w:val="24"/>
        </w:rPr>
        <w:t>And at the same time, God commissioned those who follow Jesus to continue the ministry of reconciliation</w:t>
      </w:r>
      <w:r w:rsidR="00546B59">
        <w:rPr>
          <w:rFonts w:ascii="Times New Roman" w:hAnsi="Times New Roman"/>
          <w:sz w:val="24"/>
          <w:szCs w:val="24"/>
        </w:rPr>
        <w:t xml:space="preserve">. In this way, says Paul, we act as ambassadors for God. </w:t>
      </w:r>
      <w:r w:rsidR="0025536C">
        <w:rPr>
          <w:rFonts w:ascii="Times New Roman" w:hAnsi="Times New Roman"/>
          <w:sz w:val="24"/>
          <w:szCs w:val="24"/>
        </w:rPr>
        <w:t xml:space="preserve">Reconciliation is God’s supreme Christmas gift to the world. And it is a gift meant for sharing. </w:t>
      </w:r>
    </w:p>
    <w:p w14:paraId="52D25EBD" w14:textId="77777777" w:rsidR="00774C5A" w:rsidRDefault="00774C5A" w:rsidP="00801AAE">
      <w:pPr>
        <w:jc w:val="both"/>
        <w:rPr>
          <w:rFonts w:ascii="Times New Roman" w:hAnsi="Times New Roman"/>
          <w:sz w:val="24"/>
          <w:szCs w:val="24"/>
        </w:rPr>
      </w:pPr>
    </w:p>
    <w:p w14:paraId="6B8951D3" w14:textId="77777777" w:rsidR="00774C5A" w:rsidRDefault="001E3750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we know that Christmastime does encourage a general sense of bonhomie</w:t>
      </w:r>
      <w:r w:rsidR="002A37C8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camaraderie </w:t>
      </w:r>
      <w:r w:rsidR="002A37C8">
        <w:rPr>
          <w:rFonts w:ascii="Times New Roman" w:hAnsi="Times New Roman"/>
          <w:sz w:val="24"/>
          <w:szCs w:val="24"/>
        </w:rPr>
        <w:t xml:space="preserve">amongst those of faith and those without. It may be the only time </w:t>
      </w:r>
      <w:r w:rsidR="001F1172">
        <w:rPr>
          <w:rFonts w:ascii="Times New Roman" w:hAnsi="Times New Roman"/>
          <w:sz w:val="24"/>
          <w:szCs w:val="24"/>
        </w:rPr>
        <w:t xml:space="preserve">some of us get together with the neighbours or speak informally with those we don’t much care for </w:t>
      </w:r>
      <w:r w:rsidR="006777C0">
        <w:rPr>
          <w:rFonts w:ascii="Times New Roman" w:hAnsi="Times New Roman"/>
          <w:sz w:val="24"/>
          <w:szCs w:val="24"/>
        </w:rPr>
        <w:t>at work</w:t>
      </w:r>
      <w:r w:rsidR="001F1172">
        <w:rPr>
          <w:rFonts w:ascii="Times New Roman" w:hAnsi="Times New Roman"/>
          <w:sz w:val="24"/>
          <w:szCs w:val="24"/>
        </w:rPr>
        <w:t xml:space="preserve">. </w:t>
      </w:r>
      <w:r w:rsidR="00F83B98">
        <w:rPr>
          <w:rFonts w:ascii="Times New Roman" w:hAnsi="Times New Roman"/>
          <w:sz w:val="24"/>
          <w:szCs w:val="24"/>
        </w:rPr>
        <w:t xml:space="preserve">Those small gestures are valuable in themselves. </w:t>
      </w:r>
      <w:r w:rsidR="008B2978">
        <w:rPr>
          <w:rFonts w:ascii="Times New Roman" w:hAnsi="Times New Roman"/>
          <w:sz w:val="24"/>
          <w:szCs w:val="24"/>
        </w:rPr>
        <w:t xml:space="preserve">But they point to something much deeper. </w:t>
      </w:r>
    </w:p>
    <w:p w14:paraId="0E14F9BA" w14:textId="77777777" w:rsidR="008B2978" w:rsidRDefault="008B2978" w:rsidP="00801AAE">
      <w:pPr>
        <w:jc w:val="both"/>
        <w:rPr>
          <w:rFonts w:ascii="Times New Roman" w:hAnsi="Times New Roman"/>
          <w:sz w:val="24"/>
          <w:szCs w:val="24"/>
        </w:rPr>
      </w:pPr>
    </w:p>
    <w:p w14:paraId="55BD019A" w14:textId="77777777" w:rsidR="008B2978" w:rsidRDefault="008B2978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‘Reconciliation’ is a deep and demanding </w:t>
      </w:r>
      <w:r w:rsidR="00FA7C08">
        <w:rPr>
          <w:rFonts w:ascii="Times New Roman" w:hAnsi="Times New Roman"/>
          <w:sz w:val="24"/>
          <w:szCs w:val="24"/>
        </w:rPr>
        <w:t xml:space="preserve">idea. It is to do with bringing people back together again who have </w:t>
      </w:r>
      <w:r w:rsidR="00FF41CA">
        <w:rPr>
          <w:rFonts w:ascii="Times New Roman" w:hAnsi="Times New Roman"/>
          <w:sz w:val="24"/>
          <w:szCs w:val="24"/>
        </w:rPr>
        <w:t xml:space="preserve">fallen out. It is concerned with restoring friendly relationships. </w:t>
      </w:r>
      <w:r w:rsidR="00486BAA">
        <w:rPr>
          <w:rFonts w:ascii="Times New Roman" w:hAnsi="Times New Roman"/>
          <w:sz w:val="24"/>
          <w:szCs w:val="24"/>
        </w:rPr>
        <w:t xml:space="preserve">Christ’s incarnation first of all reminds a sinful and disobedient world that it has a problem with God, and that there is a relationship that needs to be repaired. </w:t>
      </w:r>
    </w:p>
    <w:p w14:paraId="4EF35127" w14:textId="77777777" w:rsidR="00F1629A" w:rsidRDefault="00F1629A" w:rsidP="00801AAE">
      <w:pPr>
        <w:jc w:val="both"/>
        <w:rPr>
          <w:rFonts w:ascii="Times New Roman" w:hAnsi="Times New Roman"/>
          <w:sz w:val="24"/>
          <w:szCs w:val="24"/>
        </w:rPr>
      </w:pPr>
    </w:p>
    <w:p w14:paraId="677D27B2" w14:textId="77777777" w:rsidR="00F1629A" w:rsidRDefault="00F1629A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Then it challenges those of us who claim to follow Christ to be people of reconciliation ourselves. </w:t>
      </w:r>
      <w:r w:rsidR="007462E4">
        <w:rPr>
          <w:rFonts w:ascii="Times New Roman" w:hAnsi="Times New Roman"/>
          <w:sz w:val="24"/>
          <w:szCs w:val="24"/>
        </w:rPr>
        <w:t xml:space="preserve">That is deeply uncomfortable. It means </w:t>
      </w:r>
      <w:r w:rsidR="00814ED4">
        <w:rPr>
          <w:rFonts w:ascii="Times New Roman" w:hAnsi="Times New Roman"/>
          <w:sz w:val="24"/>
          <w:szCs w:val="24"/>
        </w:rPr>
        <w:t xml:space="preserve">overcoming conflict, forgiving, accepting, welcoming and renewing broken relationships. </w:t>
      </w:r>
      <w:r w:rsidR="00785D9F">
        <w:rPr>
          <w:rFonts w:ascii="Times New Roman" w:hAnsi="Times New Roman"/>
          <w:sz w:val="24"/>
          <w:szCs w:val="24"/>
        </w:rPr>
        <w:t xml:space="preserve">Actually, this is so difficult that perhaps it is only with God’s own help and inspiration that we can do it. </w:t>
      </w:r>
    </w:p>
    <w:p w14:paraId="4768D265" w14:textId="77777777" w:rsidR="00250E99" w:rsidRDefault="00250E99" w:rsidP="00801AAE">
      <w:pPr>
        <w:jc w:val="both"/>
        <w:rPr>
          <w:rFonts w:ascii="Times New Roman" w:hAnsi="Times New Roman"/>
          <w:sz w:val="24"/>
          <w:szCs w:val="24"/>
        </w:rPr>
      </w:pPr>
    </w:p>
    <w:p w14:paraId="1B5C5AC3" w14:textId="77777777" w:rsidR="00CF201D" w:rsidRDefault="00D84881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might start with our families – those with whom most of us will spend most of our time at Christmas. </w:t>
      </w:r>
      <w:r w:rsidR="00FF2933">
        <w:rPr>
          <w:rFonts w:ascii="Times New Roman" w:hAnsi="Times New Roman"/>
          <w:sz w:val="24"/>
          <w:szCs w:val="24"/>
        </w:rPr>
        <w:t xml:space="preserve">It is in these closest of relationships that conflict is the most painful and reconciliation sometimes the most difficult. </w:t>
      </w:r>
      <w:r w:rsidR="000D3F91">
        <w:rPr>
          <w:rFonts w:ascii="Times New Roman" w:hAnsi="Times New Roman"/>
          <w:sz w:val="24"/>
          <w:szCs w:val="24"/>
        </w:rPr>
        <w:t xml:space="preserve">Then we might consider our church communities. </w:t>
      </w:r>
      <w:r w:rsidR="00A52715">
        <w:rPr>
          <w:rFonts w:ascii="Times New Roman" w:hAnsi="Times New Roman"/>
          <w:sz w:val="24"/>
          <w:szCs w:val="24"/>
        </w:rPr>
        <w:t>Could Christmas 2018 be the opportunity to heal and redeem a broken relationship</w:t>
      </w:r>
      <w:r w:rsidR="00A91C1F">
        <w:rPr>
          <w:rFonts w:ascii="Times New Roman" w:hAnsi="Times New Roman"/>
          <w:sz w:val="24"/>
          <w:szCs w:val="24"/>
        </w:rPr>
        <w:t xml:space="preserve"> with a Christian </w:t>
      </w:r>
      <w:proofErr w:type="gramStart"/>
      <w:r w:rsidR="00A91C1F">
        <w:rPr>
          <w:rFonts w:ascii="Times New Roman" w:hAnsi="Times New Roman"/>
          <w:sz w:val="24"/>
          <w:szCs w:val="24"/>
        </w:rPr>
        <w:t>brother</w:t>
      </w:r>
      <w:proofErr w:type="gramEnd"/>
      <w:r w:rsidR="00A91C1F">
        <w:rPr>
          <w:rFonts w:ascii="Times New Roman" w:hAnsi="Times New Roman"/>
          <w:sz w:val="24"/>
          <w:szCs w:val="24"/>
        </w:rPr>
        <w:t xml:space="preserve"> or sister</w:t>
      </w:r>
      <w:r w:rsidR="00C76897">
        <w:rPr>
          <w:rFonts w:ascii="Times New Roman" w:hAnsi="Times New Roman"/>
          <w:sz w:val="24"/>
          <w:szCs w:val="24"/>
        </w:rPr>
        <w:t>?</w:t>
      </w:r>
      <w:r w:rsidR="00A91C1F">
        <w:rPr>
          <w:rFonts w:ascii="Times New Roman" w:hAnsi="Times New Roman"/>
          <w:sz w:val="24"/>
          <w:szCs w:val="24"/>
        </w:rPr>
        <w:t xml:space="preserve"> </w:t>
      </w:r>
      <w:r w:rsidR="00CF201D">
        <w:rPr>
          <w:rFonts w:ascii="Times New Roman" w:hAnsi="Times New Roman"/>
          <w:sz w:val="24"/>
          <w:szCs w:val="24"/>
        </w:rPr>
        <w:t>And then there are national and international relationships…</w:t>
      </w:r>
    </w:p>
    <w:p w14:paraId="4112BE29" w14:textId="77777777" w:rsidR="00CF201D" w:rsidRDefault="00CF201D" w:rsidP="00801AAE">
      <w:pPr>
        <w:jc w:val="both"/>
        <w:rPr>
          <w:rFonts w:ascii="Times New Roman" w:hAnsi="Times New Roman"/>
          <w:sz w:val="24"/>
          <w:szCs w:val="24"/>
        </w:rPr>
      </w:pPr>
    </w:p>
    <w:p w14:paraId="07160423" w14:textId="77777777" w:rsidR="00E85A2D" w:rsidRDefault="007074B6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outset </w:t>
      </w:r>
      <w:r w:rsidR="00CF201D">
        <w:rPr>
          <w:rFonts w:ascii="Times New Roman" w:hAnsi="Times New Roman"/>
          <w:sz w:val="24"/>
          <w:szCs w:val="24"/>
        </w:rPr>
        <w:t>I mentioned</w:t>
      </w:r>
      <w:r>
        <w:rPr>
          <w:rFonts w:ascii="Times New Roman" w:hAnsi="Times New Roman"/>
          <w:sz w:val="24"/>
          <w:szCs w:val="24"/>
        </w:rPr>
        <w:t xml:space="preserve"> Brexit. This is something which</w:t>
      </w:r>
      <w:r w:rsidR="00DD7870">
        <w:rPr>
          <w:rFonts w:ascii="Times New Roman" w:hAnsi="Times New Roman"/>
          <w:sz w:val="24"/>
          <w:szCs w:val="24"/>
        </w:rPr>
        <w:t xml:space="preserve"> within Britain</w:t>
      </w:r>
      <w:r>
        <w:rPr>
          <w:rFonts w:ascii="Times New Roman" w:hAnsi="Times New Roman"/>
          <w:sz w:val="24"/>
          <w:szCs w:val="24"/>
        </w:rPr>
        <w:t xml:space="preserve"> has divided young and old, one region from another, </w:t>
      </w:r>
      <w:r w:rsidR="001F3DE8">
        <w:rPr>
          <w:rFonts w:ascii="Times New Roman" w:hAnsi="Times New Roman"/>
          <w:sz w:val="24"/>
          <w:szCs w:val="24"/>
        </w:rPr>
        <w:t xml:space="preserve">those with strong local allegiances from </w:t>
      </w:r>
      <w:r w:rsidR="00546EB8">
        <w:rPr>
          <w:rFonts w:ascii="Times New Roman" w:hAnsi="Times New Roman"/>
          <w:sz w:val="24"/>
          <w:szCs w:val="24"/>
        </w:rPr>
        <w:t xml:space="preserve">cosmopolitan folk who have learnt to feel at home anywhere. </w:t>
      </w:r>
      <w:r w:rsidR="00DD7870">
        <w:rPr>
          <w:rFonts w:ascii="Times New Roman" w:hAnsi="Times New Roman"/>
          <w:sz w:val="24"/>
          <w:szCs w:val="24"/>
        </w:rPr>
        <w:t xml:space="preserve">It has also threatened to divide Britain from its European neighbours. </w:t>
      </w:r>
      <w:r w:rsidR="00820763">
        <w:rPr>
          <w:rFonts w:ascii="Times New Roman" w:hAnsi="Times New Roman"/>
          <w:sz w:val="24"/>
          <w:szCs w:val="24"/>
        </w:rPr>
        <w:t xml:space="preserve">There is a major task ahead to reconcile across these differences. </w:t>
      </w:r>
      <w:r w:rsidR="00DA64E6">
        <w:rPr>
          <w:rFonts w:ascii="Times New Roman" w:hAnsi="Times New Roman"/>
          <w:sz w:val="24"/>
          <w:szCs w:val="24"/>
        </w:rPr>
        <w:t xml:space="preserve">Christians could and should be at the heart of </w:t>
      </w:r>
      <w:r w:rsidR="00124F77">
        <w:rPr>
          <w:rFonts w:ascii="Times New Roman" w:hAnsi="Times New Roman"/>
          <w:sz w:val="24"/>
          <w:szCs w:val="24"/>
        </w:rPr>
        <w:t xml:space="preserve">that task. </w:t>
      </w:r>
      <w:r w:rsidR="00546EB8">
        <w:rPr>
          <w:rFonts w:ascii="Times New Roman" w:hAnsi="Times New Roman"/>
          <w:sz w:val="24"/>
          <w:szCs w:val="24"/>
        </w:rPr>
        <w:t xml:space="preserve"> </w:t>
      </w:r>
      <w:r w:rsidR="00CF201D">
        <w:rPr>
          <w:rFonts w:ascii="Times New Roman" w:hAnsi="Times New Roman"/>
          <w:sz w:val="24"/>
          <w:szCs w:val="24"/>
        </w:rPr>
        <w:t xml:space="preserve"> </w:t>
      </w:r>
    </w:p>
    <w:p w14:paraId="72A97300" w14:textId="77777777" w:rsidR="00E85A2D" w:rsidRDefault="00E85A2D" w:rsidP="00801AAE">
      <w:pPr>
        <w:jc w:val="both"/>
        <w:rPr>
          <w:rFonts w:ascii="Times New Roman" w:hAnsi="Times New Roman"/>
          <w:sz w:val="24"/>
          <w:szCs w:val="24"/>
        </w:rPr>
      </w:pPr>
    </w:p>
    <w:p w14:paraId="69ADC15B" w14:textId="77777777" w:rsidR="00250E99" w:rsidRDefault="00CC636D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this Christmas, I hope that the message of the birth of the Son of God, born to </w:t>
      </w:r>
      <w:r w:rsidR="003C6664">
        <w:rPr>
          <w:rFonts w:ascii="Times New Roman" w:hAnsi="Times New Roman"/>
          <w:sz w:val="24"/>
          <w:szCs w:val="24"/>
        </w:rPr>
        <w:t>change hearts and minds, to bring people back to God and to empower people to be reconciled with each other</w:t>
      </w:r>
      <w:r w:rsidR="006F710A">
        <w:rPr>
          <w:rFonts w:ascii="Times New Roman" w:hAnsi="Times New Roman"/>
          <w:sz w:val="24"/>
          <w:szCs w:val="24"/>
        </w:rPr>
        <w:t xml:space="preserve"> </w:t>
      </w:r>
      <w:r w:rsidR="00124F77">
        <w:rPr>
          <w:rFonts w:ascii="Times New Roman" w:hAnsi="Times New Roman"/>
          <w:sz w:val="24"/>
          <w:szCs w:val="24"/>
        </w:rPr>
        <w:t xml:space="preserve">is a message that will give us all </w:t>
      </w:r>
      <w:r w:rsidR="006F710A">
        <w:rPr>
          <w:rFonts w:ascii="Times New Roman" w:hAnsi="Times New Roman"/>
          <w:sz w:val="24"/>
          <w:szCs w:val="24"/>
        </w:rPr>
        <w:t>comfort</w:t>
      </w:r>
      <w:r w:rsidR="005420FA">
        <w:rPr>
          <w:rFonts w:ascii="Times New Roman" w:hAnsi="Times New Roman"/>
          <w:sz w:val="24"/>
          <w:szCs w:val="24"/>
        </w:rPr>
        <w:t>, encouragement</w:t>
      </w:r>
      <w:r w:rsidR="006F710A">
        <w:rPr>
          <w:rFonts w:ascii="Times New Roman" w:hAnsi="Times New Roman"/>
          <w:sz w:val="24"/>
          <w:szCs w:val="24"/>
        </w:rPr>
        <w:t xml:space="preserve"> and hope. </w:t>
      </w:r>
      <w:r w:rsidR="00C76897">
        <w:rPr>
          <w:rFonts w:ascii="Times New Roman" w:hAnsi="Times New Roman"/>
          <w:sz w:val="24"/>
          <w:szCs w:val="24"/>
        </w:rPr>
        <w:t xml:space="preserve"> </w:t>
      </w:r>
    </w:p>
    <w:p w14:paraId="49DFB1B9" w14:textId="77777777" w:rsidR="00F83B98" w:rsidRDefault="00F83B98" w:rsidP="00801AAE">
      <w:pPr>
        <w:jc w:val="both"/>
        <w:rPr>
          <w:rFonts w:ascii="Times New Roman" w:hAnsi="Times New Roman"/>
          <w:sz w:val="24"/>
          <w:szCs w:val="24"/>
        </w:rPr>
      </w:pPr>
    </w:p>
    <w:p w14:paraId="25B1F51A" w14:textId="77777777" w:rsidR="00801AAE" w:rsidRDefault="00801AAE" w:rsidP="00801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wish each of you and your families a very happy Christmas. </w:t>
      </w:r>
    </w:p>
    <w:p w14:paraId="3714B9B1" w14:textId="77777777" w:rsidR="00801AAE" w:rsidRDefault="00801AAE" w:rsidP="00801AAE">
      <w:pPr>
        <w:rPr>
          <w:rFonts w:ascii="Times New Roman" w:hAnsi="Times New Roman"/>
          <w:sz w:val="24"/>
          <w:szCs w:val="24"/>
        </w:rPr>
      </w:pPr>
    </w:p>
    <w:p w14:paraId="31248D93" w14:textId="77777777" w:rsidR="00801AAE" w:rsidRPr="006A118B" w:rsidRDefault="00801AAE" w:rsidP="00801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25804CF" w14:textId="77777777" w:rsidR="00277176" w:rsidRDefault="00277176" w:rsidP="00BB12BB">
      <w:pPr>
        <w:pStyle w:val="NoSpacing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BD732E" w14:textId="77777777" w:rsidR="00BC0B99" w:rsidRPr="005E5519" w:rsidRDefault="006B543D" w:rsidP="009A17FD">
      <w:pPr>
        <w:rPr>
          <w:rFonts w:asciiTheme="minorHAnsi" w:hAnsiTheme="minorHAnsi"/>
          <w:b/>
          <w:sz w:val="22"/>
          <w:szCs w:val="22"/>
        </w:rPr>
      </w:pPr>
      <w:r w:rsidRPr="005E5519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703E94D1" wp14:editId="2BE011C9">
            <wp:extent cx="3724910" cy="10058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8A0D3" w14:textId="77777777" w:rsidR="003C0EC6" w:rsidRPr="00C970C9" w:rsidRDefault="009A17FD" w:rsidP="009A17FD">
      <w:pPr>
        <w:rPr>
          <w:rFonts w:ascii="Times New Roman" w:hAnsi="Times New Roman"/>
          <w:b/>
          <w:sz w:val="24"/>
          <w:szCs w:val="24"/>
        </w:rPr>
      </w:pPr>
      <w:r w:rsidRPr="00C970C9">
        <w:rPr>
          <w:rFonts w:ascii="Times New Roman" w:hAnsi="Times New Roman"/>
          <w:b/>
          <w:sz w:val="24"/>
          <w:szCs w:val="24"/>
        </w:rPr>
        <w:t>+Robert Gibraltar in Europe</w:t>
      </w:r>
    </w:p>
    <w:sectPr w:rsidR="003C0EC6" w:rsidRPr="00C970C9" w:rsidSect="00393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080" w:right="1440" w:bottom="864" w:left="1152" w:header="29" w:footer="21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4B4A" w14:textId="77777777" w:rsidR="005378DF" w:rsidRDefault="005378DF">
      <w:r>
        <w:separator/>
      </w:r>
    </w:p>
  </w:endnote>
  <w:endnote w:type="continuationSeparator" w:id="0">
    <w:p w14:paraId="581DC760" w14:textId="77777777" w:rsidR="005378DF" w:rsidRDefault="005378DF">
      <w:r>
        <w:continuationSeparator/>
      </w:r>
    </w:p>
  </w:endnote>
  <w:endnote w:type="continuationNotice" w:id="1">
    <w:p w14:paraId="24F6357F" w14:textId="77777777" w:rsidR="005378DF" w:rsidRDefault="00537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BACF" w14:textId="77777777" w:rsidR="003933C2" w:rsidRDefault="0039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54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750DB" w14:textId="77777777" w:rsidR="003933C2" w:rsidRPr="00986FFE" w:rsidRDefault="003933C2" w:rsidP="003933C2">
        <w:pPr>
          <w:pStyle w:val="Footer"/>
          <w:rPr>
            <w:sz w:val="22"/>
            <w:lang w:val="fr-BE"/>
          </w:rPr>
        </w:pPr>
        <w:r>
          <w:rPr>
            <w:sz w:val="22"/>
            <w:lang w:val="fr-BE"/>
          </w:rPr>
          <w:t xml:space="preserve">Rue Capitaine </w:t>
        </w:r>
        <w:proofErr w:type="spellStart"/>
        <w:r>
          <w:rPr>
            <w:sz w:val="22"/>
            <w:lang w:val="fr-BE"/>
          </w:rPr>
          <w:t>Crespel</w:t>
        </w:r>
        <w:proofErr w:type="spellEnd"/>
        <w:r>
          <w:rPr>
            <w:sz w:val="22"/>
            <w:lang w:val="fr-BE"/>
          </w:rPr>
          <w:t xml:space="preserve"> 47 box</w:t>
        </w:r>
        <w:r w:rsidRPr="00986FFE">
          <w:rPr>
            <w:sz w:val="22"/>
            <w:lang w:val="fr-BE"/>
          </w:rPr>
          <w:t xml:space="preserve"> 49, 1050 Brussels</w:t>
        </w:r>
        <w:r>
          <w:rPr>
            <w:sz w:val="22"/>
            <w:lang w:val="fr-BE"/>
          </w:rPr>
          <w:t>,</w:t>
        </w:r>
        <w:r w:rsidRPr="00986FFE">
          <w:rPr>
            <w:sz w:val="22"/>
            <w:lang w:val="fr-BE"/>
          </w:rPr>
          <w:t xml:space="preserve"> </w:t>
        </w:r>
        <w:proofErr w:type="spellStart"/>
        <w:r>
          <w:rPr>
            <w:sz w:val="22"/>
            <w:lang w:val="fr-BE"/>
          </w:rPr>
          <w:t>Belgium</w:t>
        </w:r>
        <w:proofErr w:type="spellEnd"/>
      </w:p>
      <w:p w14:paraId="5B85B45A" w14:textId="77777777" w:rsidR="003933C2" w:rsidRPr="00986FFE" w:rsidRDefault="003933C2" w:rsidP="003933C2">
        <w:pPr>
          <w:pStyle w:val="Footer"/>
          <w:rPr>
            <w:sz w:val="8"/>
            <w:lang w:val="fr-BE"/>
          </w:rPr>
        </w:pPr>
      </w:p>
      <w:p w14:paraId="3364D5E2" w14:textId="77777777" w:rsidR="003933C2" w:rsidRPr="00986FFE" w:rsidRDefault="003933C2" w:rsidP="003933C2">
        <w:pPr>
          <w:pStyle w:val="Footer"/>
          <w:rPr>
            <w:sz w:val="8"/>
            <w:lang w:val="fr-BE"/>
          </w:rPr>
        </w:pPr>
      </w:p>
      <w:p w14:paraId="3E6E1C3D" w14:textId="77777777" w:rsidR="003933C2" w:rsidRPr="005B7081" w:rsidRDefault="003933C2" w:rsidP="003933C2">
        <w:pPr>
          <w:pStyle w:val="Footer"/>
          <w:rPr>
            <w:sz w:val="18"/>
            <w:lang w:val="de-DE"/>
          </w:rPr>
        </w:pPr>
        <w:r w:rsidRPr="005B7081">
          <w:rPr>
            <w:i/>
            <w:sz w:val="18"/>
            <w:lang w:val="de-DE"/>
          </w:rPr>
          <w:t>Tel:</w:t>
        </w:r>
        <w:r w:rsidRPr="005B7081">
          <w:rPr>
            <w:sz w:val="18"/>
            <w:lang w:val="de-DE"/>
          </w:rPr>
          <w:t xml:space="preserve"> +3222137480;   </w:t>
        </w:r>
        <w:r w:rsidRPr="005B7081">
          <w:rPr>
            <w:i/>
            <w:sz w:val="18"/>
            <w:lang w:val="de-DE"/>
          </w:rPr>
          <w:t>E-Mail:</w:t>
        </w:r>
        <w:r w:rsidRPr="005B7081">
          <w:rPr>
            <w:sz w:val="18"/>
            <w:lang w:val="de-DE"/>
          </w:rPr>
          <w:t xml:space="preserve"> </w:t>
        </w:r>
        <w:hyperlink r:id="rId1" w:history="1">
          <w:r w:rsidRPr="005B7081">
            <w:rPr>
              <w:rStyle w:val="Hyperlink"/>
              <w:sz w:val="18"/>
              <w:lang w:val="de-DE"/>
            </w:rPr>
            <w:t>bishop.europe@churchofengland.org</w:t>
          </w:r>
        </w:hyperlink>
        <w:r w:rsidRPr="005B7081">
          <w:rPr>
            <w:sz w:val="18"/>
            <w:lang w:val="de-DE"/>
          </w:rPr>
          <w:t xml:space="preserve">, </w:t>
        </w:r>
      </w:p>
      <w:p w14:paraId="213E2189" w14:textId="77777777" w:rsidR="003933C2" w:rsidRPr="005B7081" w:rsidRDefault="003933C2" w:rsidP="003933C2">
        <w:pPr>
          <w:pStyle w:val="Footer"/>
          <w:rPr>
            <w:sz w:val="8"/>
            <w:u w:val="single"/>
            <w:lang w:val="de-DE"/>
          </w:rPr>
        </w:pPr>
      </w:p>
      <w:p w14:paraId="67994249" w14:textId="77777777" w:rsidR="003933C2" w:rsidRDefault="003933C2" w:rsidP="003933C2">
        <w:pPr>
          <w:pStyle w:val="Footer"/>
          <w:rPr>
            <w:sz w:val="18"/>
          </w:rPr>
        </w:pPr>
        <w:r>
          <w:rPr>
            <w:i/>
            <w:sz w:val="18"/>
          </w:rPr>
          <w:t xml:space="preserve">Diocesan web site: </w:t>
        </w:r>
        <w:r>
          <w:rPr>
            <w:sz w:val="18"/>
          </w:rPr>
          <w:t>www.europe.anglican.org</w:t>
        </w:r>
      </w:p>
      <w:p w14:paraId="7D90C93A" w14:textId="77777777" w:rsidR="003933C2" w:rsidRDefault="00393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4A6B0" w14:textId="77777777" w:rsidR="003933C2" w:rsidRDefault="00393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9B4D" w14:textId="77777777" w:rsidR="003933C2" w:rsidRPr="00986FFE" w:rsidRDefault="003933C2" w:rsidP="00A31ED1">
    <w:pPr>
      <w:pStyle w:val="Footer"/>
      <w:rPr>
        <w:sz w:val="22"/>
        <w:lang w:val="fr-BE"/>
      </w:rPr>
    </w:pPr>
    <w:r>
      <w:rPr>
        <w:sz w:val="22"/>
        <w:lang w:val="fr-BE"/>
      </w:rPr>
      <w:t xml:space="preserve">Rue Capitaine </w:t>
    </w:r>
    <w:proofErr w:type="spellStart"/>
    <w:r>
      <w:rPr>
        <w:sz w:val="22"/>
        <w:lang w:val="fr-BE"/>
      </w:rPr>
      <w:t>Crespel</w:t>
    </w:r>
    <w:proofErr w:type="spellEnd"/>
    <w:r>
      <w:rPr>
        <w:sz w:val="22"/>
        <w:lang w:val="fr-BE"/>
      </w:rPr>
      <w:t xml:space="preserve"> 47 box</w:t>
    </w:r>
    <w:r w:rsidRPr="00986FFE">
      <w:rPr>
        <w:sz w:val="22"/>
        <w:lang w:val="fr-BE"/>
      </w:rPr>
      <w:t xml:space="preserve"> 49, 1050 Brussels</w:t>
    </w:r>
    <w:r>
      <w:rPr>
        <w:sz w:val="22"/>
        <w:lang w:val="fr-BE"/>
      </w:rPr>
      <w:t>,</w:t>
    </w:r>
    <w:r w:rsidRPr="00986FFE">
      <w:rPr>
        <w:sz w:val="22"/>
        <w:lang w:val="fr-BE"/>
      </w:rPr>
      <w:t xml:space="preserve"> </w:t>
    </w:r>
    <w:proofErr w:type="spellStart"/>
    <w:r>
      <w:rPr>
        <w:sz w:val="22"/>
        <w:lang w:val="fr-BE"/>
      </w:rPr>
      <w:t>Belgium</w:t>
    </w:r>
    <w:proofErr w:type="spellEnd"/>
  </w:p>
  <w:p w14:paraId="293296A4" w14:textId="77777777" w:rsidR="003933C2" w:rsidRPr="00986FFE" w:rsidRDefault="003933C2" w:rsidP="00A31ED1">
    <w:pPr>
      <w:pStyle w:val="Footer"/>
      <w:rPr>
        <w:sz w:val="8"/>
        <w:lang w:val="fr-BE"/>
      </w:rPr>
    </w:pPr>
  </w:p>
  <w:p w14:paraId="14C9D7DD" w14:textId="77777777" w:rsidR="003933C2" w:rsidRPr="00986FFE" w:rsidRDefault="003933C2" w:rsidP="00A31ED1">
    <w:pPr>
      <w:pStyle w:val="Footer"/>
      <w:rPr>
        <w:sz w:val="8"/>
        <w:lang w:val="fr-BE"/>
      </w:rPr>
    </w:pPr>
  </w:p>
  <w:p w14:paraId="1E6AFB4D" w14:textId="77777777" w:rsidR="003933C2" w:rsidRPr="005B7081" w:rsidRDefault="003933C2" w:rsidP="00A31ED1">
    <w:pPr>
      <w:pStyle w:val="Footer"/>
      <w:rPr>
        <w:sz w:val="18"/>
        <w:lang w:val="de-DE"/>
      </w:rPr>
    </w:pPr>
    <w:r w:rsidRPr="005B7081">
      <w:rPr>
        <w:i/>
        <w:sz w:val="18"/>
        <w:lang w:val="de-DE"/>
      </w:rPr>
      <w:t>Tel:</w:t>
    </w:r>
    <w:r w:rsidRPr="005B7081">
      <w:rPr>
        <w:sz w:val="18"/>
        <w:lang w:val="de-DE"/>
      </w:rPr>
      <w:t xml:space="preserve"> +3222137480;   </w:t>
    </w:r>
    <w:r w:rsidRPr="005B7081">
      <w:rPr>
        <w:i/>
        <w:sz w:val="18"/>
        <w:lang w:val="de-DE"/>
      </w:rPr>
      <w:t>E-Mail:</w:t>
    </w:r>
    <w:r w:rsidRPr="005B7081">
      <w:rPr>
        <w:sz w:val="18"/>
        <w:lang w:val="de-DE"/>
      </w:rPr>
      <w:t xml:space="preserve"> </w:t>
    </w:r>
    <w:hyperlink r:id="rId1" w:history="1">
      <w:r w:rsidRPr="005B7081">
        <w:rPr>
          <w:rStyle w:val="Hyperlink"/>
          <w:sz w:val="18"/>
          <w:lang w:val="de-DE"/>
        </w:rPr>
        <w:t>bishop.europe@churchofengland.org</w:t>
      </w:r>
    </w:hyperlink>
    <w:r w:rsidRPr="005B7081">
      <w:rPr>
        <w:sz w:val="18"/>
        <w:lang w:val="de-DE"/>
      </w:rPr>
      <w:t xml:space="preserve">, </w:t>
    </w:r>
  </w:p>
  <w:p w14:paraId="09376D6D" w14:textId="77777777" w:rsidR="003933C2" w:rsidRPr="005B7081" w:rsidRDefault="003933C2" w:rsidP="00A31ED1">
    <w:pPr>
      <w:pStyle w:val="Footer"/>
      <w:rPr>
        <w:sz w:val="8"/>
        <w:u w:val="single"/>
        <w:lang w:val="de-DE"/>
      </w:rPr>
    </w:pPr>
  </w:p>
  <w:p w14:paraId="2E6DA7C5" w14:textId="77777777" w:rsidR="003933C2" w:rsidRDefault="003933C2" w:rsidP="00A31ED1">
    <w:pPr>
      <w:pStyle w:val="Footer"/>
      <w:rPr>
        <w:sz w:val="18"/>
      </w:rPr>
    </w:pPr>
    <w:r>
      <w:rPr>
        <w:i/>
        <w:sz w:val="18"/>
      </w:rPr>
      <w:t xml:space="preserve">Diocesan web site: </w:t>
    </w:r>
    <w:r>
      <w:rPr>
        <w:sz w:val="18"/>
      </w:rPr>
      <w:t>www.europe.anglican.org/</w:t>
    </w:r>
  </w:p>
  <w:p w14:paraId="3FC9FABF" w14:textId="77777777" w:rsidR="003933C2" w:rsidRDefault="003933C2" w:rsidP="00A31ED1">
    <w:pPr>
      <w:pStyle w:val="Footer"/>
      <w:rPr>
        <w:sz w:val="8"/>
      </w:rPr>
    </w:pPr>
  </w:p>
  <w:p w14:paraId="42A5447B" w14:textId="77777777" w:rsidR="003933C2" w:rsidRDefault="0039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6FBF" w14:textId="77777777" w:rsidR="005378DF" w:rsidRDefault="005378DF">
      <w:r>
        <w:separator/>
      </w:r>
    </w:p>
  </w:footnote>
  <w:footnote w:type="continuationSeparator" w:id="0">
    <w:p w14:paraId="708480BC" w14:textId="77777777" w:rsidR="005378DF" w:rsidRDefault="005378DF">
      <w:r>
        <w:continuationSeparator/>
      </w:r>
    </w:p>
  </w:footnote>
  <w:footnote w:type="continuationNotice" w:id="1">
    <w:p w14:paraId="408CF797" w14:textId="77777777" w:rsidR="005378DF" w:rsidRDefault="005378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BECB0" w14:textId="77777777" w:rsidR="003933C2" w:rsidRDefault="0039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82896" w14:textId="77777777" w:rsidR="003933C2" w:rsidRDefault="0039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2E72" w14:textId="77777777" w:rsidR="003933C2" w:rsidRDefault="003933C2">
    <w:pPr>
      <w:pStyle w:val="Header"/>
    </w:pPr>
    <w:r>
      <w:rPr>
        <w:noProof/>
        <w:lang w:eastAsia="en-GB"/>
      </w:rPr>
      <w:drawing>
        <wp:inline distT="0" distB="0" distL="0" distR="0" wp14:anchorId="5626D17C" wp14:editId="2A3F57D7">
          <wp:extent cx="6743700" cy="1790700"/>
          <wp:effectExtent l="0" t="0" r="0" b="0"/>
          <wp:docPr id="2" name="Picture 2" descr="D In E LH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In E LH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A8E"/>
    <w:multiLevelType w:val="hybridMultilevel"/>
    <w:tmpl w:val="B816C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12"/>
    <w:rsid w:val="00031D30"/>
    <w:rsid w:val="00034ECD"/>
    <w:rsid w:val="0004098C"/>
    <w:rsid w:val="00040CA0"/>
    <w:rsid w:val="0004420C"/>
    <w:rsid w:val="00075075"/>
    <w:rsid w:val="000774BD"/>
    <w:rsid w:val="000916F3"/>
    <w:rsid w:val="0009696B"/>
    <w:rsid w:val="000D3F91"/>
    <w:rsid w:val="000D57FD"/>
    <w:rsid w:val="000F5830"/>
    <w:rsid w:val="00100293"/>
    <w:rsid w:val="00106771"/>
    <w:rsid w:val="00106B09"/>
    <w:rsid w:val="0012189D"/>
    <w:rsid w:val="00122FEE"/>
    <w:rsid w:val="00124F77"/>
    <w:rsid w:val="00127E0A"/>
    <w:rsid w:val="001345CD"/>
    <w:rsid w:val="001477E5"/>
    <w:rsid w:val="00160B11"/>
    <w:rsid w:val="00162E0A"/>
    <w:rsid w:val="00164138"/>
    <w:rsid w:val="001B66EB"/>
    <w:rsid w:val="001D6F48"/>
    <w:rsid w:val="001E3750"/>
    <w:rsid w:val="001F1172"/>
    <w:rsid w:val="001F3DE8"/>
    <w:rsid w:val="00210EF9"/>
    <w:rsid w:val="00223E77"/>
    <w:rsid w:val="00240DDE"/>
    <w:rsid w:val="00250E99"/>
    <w:rsid w:val="002537B5"/>
    <w:rsid w:val="0025536C"/>
    <w:rsid w:val="00255DCB"/>
    <w:rsid w:val="00270408"/>
    <w:rsid w:val="00277176"/>
    <w:rsid w:val="0028405C"/>
    <w:rsid w:val="00286256"/>
    <w:rsid w:val="00292D93"/>
    <w:rsid w:val="002A37C8"/>
    <w:rsid w:val="002B42D8"/>
    <w:rsid w:val="002B57E4"/>
    <w:rsid w:val="002C2927"/>
    <w:rsid w:val="002C49B3"/>
    <w:rsid w:val="002C7CF2"/>
    <w:rsid w:val="002E0000"/>
    <w:rsid w:val="002F0928"/>
    <w:rsid w:val="00305BDA"/>
    <w:rsid w:val="003062F6"/>
    <w:rsid w:val="00306FE5"/>
    <w:rsid w:val="00311333"/>
    <w:rsid w:val="00312429"/>
    <w:rsid w:val="003247A7"/>
    <w:rsid w:val="00325047"/>
    <w:rsid w:val="00327852"/>
    <w:rsid w:val="00350F22"/>
    <w:rsid w:val="003575D7"/>
    <w:rsid w:val="00363FDA"/>
    <w:rsid w:val="0037653A"/>
    <w:rsid w:val="003774AA"/>
    <w:rsid w:val="003933C2"/>
    <w:rsid w:val="003956A4"/>
    <w:rsid w:val="003B2D1F"/>
    <w:rsid w:val="003C0EC6"/>
    <w:rsid w:val="003C6664"/>
    <w:rsid w:val="003F536A"/>
    <w:rsid w:val="0040608F"/>
    <w:rsid w:val="00412771"/>
    <w:rsid w:val="00427507"/>
    <w:rsid w:val="0044039B"/>
    <w:rsid w:val="00462275"/>
    <w:rsid w:val="00474502"/>
    <w:rsid w:val="004806F9"/>
    <w:rsid w:val="00486BAA"/>
    <w:rsid w:val="004B454C"/>
    <w:rsid w:val="004C642B"/>
    <w:rsid w:val="00506967"/>
    <w:rsid w:val="00511EC4"/>
    <w:rsid w:val="005148E5"/>
    <w:rsid w:val="0053178C"/>
    <w:rsid w:val="005378DF"/>
    <w:rsid w:val="005420FA"/>
    <w:rsid w:val="00546B59"/>
    <w:rsid w:val="00546EB8"/>
    <w:rsid w:val="0056230E"/>
    <w:rsid w:val="00582A9D"/>
    <w:rsid w:val="00582C21"/>
    <w:rsid w:val="0058385B"/>
    <w:rsid w:val="005843BC"/>
    <w:rsid w:val="0059778F"/>
    <w:rsid w:val="005A241D"/>
    <w:rsid w:val="005B7081"/>
    <w:rsid w:val="005C0FEB"/>
    <w:rsid w:val="005C675E"/>
    <w:rsid w:val="005D17C3"/>
    <w:rsid w:val="005D34E2"/>
    <w:rsid w:val="005D6ABE"/>
    <w:rsid w:val="005E5519"/>
    <w:rsid w:val="005F2111"/>
    <w:rsid w:val="005F5E8F"/>
    <w:rsid w:val="00603BE5"/>
    <w:rsid w:val="006123B7"/>
    <w:rsid w:val="00661FF5"/>
    <w:rsid w:val="006777C0"/>
    <w:rsid w:val="00697EA3"/>
    <w:rsid w:val="006B543D"/>
    <w:rsid w:val="006D31FF"/>
    <w:rsid w:val="006E624F"/>
    <w:rsid w:val="006F63A1"/>
    <w:rsid w:val="006F710A"/>
    <w:rsid w:val="007024B1"/>
    <w:rsid w:val="007074B6"/>
    <w:rsid w:val="00714B10"/>
    <w:rsid w:val="00727BC2"/>
    <w:rsid w:val="00731590"/>
    <w:rsid w:val="0073167C"/>
    <w:rsid w:val="007374E6"/>
    <w:rsid w:val="007462E4"/>
    <w:rsid w:val="00750EC0"/>
    <w:rsid w:val="00765751"/>
    <w:rsid w:val="00770A95"/>
    <w:rsid w:val="00774C5A"/>
    <w:rsid w:val="00785D9F"/>
    <w:rsid w:val="007A5710"/>
    <w:rsid w:val="007B41B7"/>
    <w:rsid w:val="007E755E"/>
    <w:rsid w:val="007F7FE5"/>
    <w:rsid w:val="00801AAE"/>
    <w:rsid w:val="0080314B"/>
    <w:rsid w:val="00803A32"/>
    <w:rsid w:val="00803D4B"/>
    <w:rsid w:val="00813A80"/>
    <w:rsid w:val="00814ED4"/>
    <w:rsid w:val="00820763"/>
    <w:rsid w:val="00844D2C"/>
    <w:rsid w:val="00860886"/>
    <w:rsid w:val="008922D8"/>
    <w:rsid w:val="00893707"/>
    <w:rsid w:val="008B1FA4"/>
    <w:rsid w:val="008B2978"/>
    <w:rsid w:val="008C33F5"/>
    <w:rsid w:val="008D362F"/>
    <w:rsid w:val="008F54B5"/>
    <w:rsid w:val="00905CF5"/>
    <w:rsid w:val="00915E8E"/>
    <w:rsid w:val="00921376"/>
    <w:rsid w:val="00937755"/>
    <w:rsid w:val="0095056D"/>
    <w:rsid w:val="00965D0D"/>
    <w:rsid w:val="00986FFE"/>
    <w:rsid w:val="009A17FD"/>
    <w:rsid w:val="009A1DBD"/>
    <w:rsid w:val="009B3B0A"/>
    <w:rsid w:val="009F0E34"/>
    <w:rsid w:val="00A31ED1"/>
    <w:rsid w:val="00A34EC3"/>
    <w:rsid w:val="00A435C0"/>
    <w:rsid w:val="00A52715"/>
    <w:rsid w:val="00A53069"/>
    <w:rsid w:val="00A653D4"/>
    <w:rsid w:val="00A84D2E"/>
    <w:rsid w:val="00A87928"/>
    <w:rsid w:val="00A91C1F"/>
    <w:rsid w:val="00A96844"/>
    <w:rsid w:val="00AA74FB"/>
    <w:rsid w:val="00AC6AFF"/>
    <w:rsid w:val="00AD3C2A"/>
    <w:rsid w:val="00AD552F"/>
    <w:rsid w:val="00AE0821"/>
    <w:rsid w:val="00AF7E1C"/>
    <w:rsid w:val="00B35E9D"/>
    <w:rsid w:val="00B52A68"/>
    <w:rsid w:val="00B62E4B"/>
    <w:rsid w:val="00BA0638"/>
    <w:rsid w:val="00BA14B7"/>
    <w:rsid w:val="00BB12BB"/>
    <w:rsid w:val="00BC0B99"/>
    <w:rsid w:val="00BC504C"/>
    <w:rsid w:val="00BD4A39"/>
    <w:rsid w:val="00BF41E2"/>
    <w:rsid w:val="00C0379A"/>
    <w:rsid w:val="00C0481A"/>
    <w:rsid w:val="00C04B3C"/>
    <w:rsid w:val="00C42A49"/>
    <w:rsid w:val="00C4758C"/>
    <w:rsid w:val="00C51639"/>
    <w:rsid w:val="00C546E0"/>
    <w:rsid w:val="00C7463F"/>
    <w:rsid w:val="00C76897"/>
    <w:rsid w:val="00C970C9"/>
    <w:rsid w:val="00CA0059"/>
    <w:rsid w:val="00CA172F"/>
    <w:rsid w:val="00CA28E5"/>
    <w:rsid w:val="00CC636D"/>
    <w:rsid w:val="00CC66A6"/>
    <w:rsid w:val="00CD590D"/>
    <w:rsid w:val="00CE2CC2"/>
    <w:rsid w:val="00CF201D"/>
    <w:rsid w:val="00CF7034"/>
    <w:rsid w:val="00D0495E"/>
    <w:rsid w:val="00D06C05"/>
    <w:rsid w:val="00D177DB"/>
    <w:rsid w:val="00D2082B"/>
    <w:rsid w:val="00D21795"/>
    <w:rsid w:val="00D22708"/>
    <w:rsid w:val="00D33951"/>
    <w:rsid w:val="00D45EF2"/>
    <w:rsid w:val="00D62D38"/>
    <w:rsid w:val="00D666B1"/>
    <w:rsid w:val="00D84881"/>
    <w:rsid w:val="00D8603D"/>
    <w:rsid w:val="00DA5F6F"/>
    <w:rsid w:val="00DA64E6"/>
    <w:rsid w:val="00DC1E70"/>
    <w:rsid w:val="00DD1BDC"/>
    <w:rsid w:val="00DD54E3"/>
    <w:rsid w:val="00DD693D"/>
    <w:rsid w:val="00DD7870"/>
    <w:rsid w:val="00DE7F48"/>
    <w:rsid w:val="00E2545B"/>
    <w:rsid w:val="00E31812"/>
    <w:rsid w:val="00E43FEA"/>
    <w:rsid w:val="00E508D4"/>
    <w:rsid w:val="00E544B3"/>
    <w:rsid w:val="00E70CD9"/>
    <w:rsid w:val="00E73AD5"/>
    <w:rsid w:val="00E779A3"/>
    <w:rsid w:val="00E85A2D"/>
    <w:rsid w:val="00E85DDF"/>
    <w:rsid w:val="00E9092A"/>
    <w:rsid w:val="00E90D0C"/>
    <w:rsid w:val="00EB3E49"/>
    <w:rsid w:val="00EB4C42"/>
    <w:rsid w:val="00EB570B"/>
    <w:rsid w:val="00EB7E85"/>
    <w:rsid w:val="00EC5AAB"/>
    <w:rsid w:val="00EE6E2C"/>
    <w:rsid w:val="00F009B9"/>
    <w:rsid w:val="00F07911"/>
    <w:rsid w:val="00F1629A"/>
    <w:rsid w:val="00F23EF7"/>
    <w:rsid w:val="00F24647"/>
    <w:rsid w:val="00F307CA"/>
    <w:rsid w:val="00F3193C"/>
    <w:rsid w:val="00F36186"/>
    <w:rsid w:val="00F41D9D"/>
    <w:rsid w:val="00F46B92"/>
    <w:rsid w:val="00F46E73"/>
    <w:rsid w:val="00F52C55"/>
    <w:rsid w:val="00F72D8C"/>
    <w:rsid w:val="00F83B98"/>
    <w:rsid w:val="00F92A6C"/>
    <w:rsid w:val="00FA60C4"/>
    <w:rsid w:val="00FA7C08"/>
    <w:rsid w:val="00FC3B50"/>
    <w:rsid w:val="00FC5359"/>
    <w:rsid w:val="00FC619D"/>
    <w:rsid w:val="00FD33CD"/>
    <w:rsid w:val="00FF2933"/>
    <w:rsid w:val="00FF41C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CF303"/>
  <w15:docId w15:val="{11060617-9F33-44DC-88D8-CA69F49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Pr>
      <w:rFonts w:ascii="Times New Roman" w:hAnsi="Times New Roman"/>
      <w:color w:val="000000"/>
      <w:sz w:val="24"/>
      <w:lang w:val="en-US" w:eastAsia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val="en-US" w:eastAsia="en-US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  <w:lang w:val="en-US" w:eastAsia="en-US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  <w:lang w:val="en-US" w:eastAsia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ooter1">
    <w:name w:val="Footer1"/>
    <w:rPr>
      <w:rFonts w:ascii="Times New Roman" w:hAnsi="Times New Roman"/>
      <w:color w:val="000000"/>
      <w:sz w:val="24"/>
      <w:lang w:val="en-US" w:eastAsia="en-US"/>
    </w:rPr>
  </w:style>
  <w:style w:type="paragraph" w:customStyle="1" w:styleId="finsecsty">
    <w:name w:val="_finsec.sty"/>
    <w:rPr>
      <w:rFonts w:ascii="Times New Roman" w:hAnsi="Times New Roman"/>
      <w:color w:val="000000"/>
      <w:sz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E8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3707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164138"/>
    <w:pPr>
      <w:ind w:left="720"/>
      <w:contextualSpacing/>
    </w:pPr>
  </w:style>
  <w:style w:type="paragraph" w:styleId="NoSpacing">
    <w:name w:val="No Spacing"/>
    <w:uiPriority w:val="1"/>
    <w:qFormat/>
    <w:rsid w:val="00BB12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8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shop.europe@churchofengland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shop.europe@churchofengland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7E1D672FCB4EBBFDAC5C08C8D341" ma:contentTypeVersion="10" ma:contentTypeDescription="Create a new document." ma:contentTypeScope="" ma:versionID="894575765dc758a5e657caa8aa3fc079">
  <xsd:schema xmlns:xsd="http://www.w3.org/2001/XMLSchema" xmlns:xs="http://www.w3.org/2001/XMLSchema" xmlns:p="http://schemas.microsoft.com/office/2006/metadata/properties" xmlns:ns2="c797c749-f408-4bba-ac8d-6bd3d78ed706" xmlns:ns3="ae9e6cbb-ef3a-427a-8088-616ea5168b3f" targetNamespace="http://schemas.microsoft.com/office/2006/metadata/properties" ma:root="true" ma:fieldsID="0f99eb03f4604071fe1e35e36304915e" ns2:_="" ns3:_="">
    <xsd:import namespace="c797c749-f408-4bba-ac8d-6bd3d78ed706"/>
    <xsd:import namespace="ae9e6cbb-ef3a-427a-8088-616ea5168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c749-f408-4bba-ac8d-6bd3d78e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e6cbb-ef3a-427a-8088-616ea5168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97c749-f408-4bba-ac8d-6bd3d78ed706">
      <UserInfo>
        <DisplayName>Gail Wilmet</DisplayName>
        <AccountId>37</AccountId>
        <AccountType/>
      </UserInfo>
      <UserInfo>
        <DisplayName>David Fieldsend</DisplayName>
        <AccountId>23</AccountId>
        <AccountType/>
      </UserInfo>
      <UserInfo>
        <DisplayName>Foliena Dunnewijk</DisplayName>
        <AccountId>49</AccountId>
        <AccountType/>
      </UserInfo>
      <UserInfo>
        <DisplayName>Caroline Johnson</DisplayName>
        <AccountId>47</AccountId>
        <AccountType/>
      </UserInfo>
      <UserInfo>
        <DisplayName>Ronald Legg</DisplayName>
        <AccountId>50</AccountId>
        <AccountType/>
      </UserInfo>
      <UserInfo>
        <DisplayName>Christopher and Alison Dilworth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3C554-F378-40C1-9DCD-68C62A145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7c749-f408-4bba-ac8d-6bd3d78ed706"/>
    <ds:schemaRef ds:uri="ae9e6cbb-ef3a-427a-8088-616ea516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86CC0-8B22-4A1A-B3A8-03C0431F32B6}">
  <ds:schemaRefs>
    <ds:schemaRef ds:uri="http://schemas.microsoft.com/office/2006/metadata/properties"/>
    <ds:schemaRef ds:uri="http://schemas.microsoft.com/office/infopath/2007/PartnerControls"/>
    <ds:schemaRef ds:uri="c797c749-f408-4bba-ac8d-6bd3d78ed706"/>
  </ds:schemaRefs>
</ds:datastoreItem>
</file>

<file path=customXml/itemProps3.xml><?xml version="1.0" encoding="utf-8"?>
<ds:datastoreItem xmlns:ds="http://schemas.openxmlformats.org/officeDocument/2006/customXml" ds:itemID="{AF1F728B-466E-4076-B506-B52DF1B25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Hibling</dc:creator>
  <cp:lastModifiedBy>elizabeth pacey</cp:lastModifiedBy>
  <cp:revision>2</cp:revision>
  <cp:lastPrinted>2016-12-16T15:19:00Z</cp:lastPrinted>
  <dcterms:created xsi:type="dcterms:W3CDTF">2018-11-16T13:38:00Z</dcterms:created>
  <dcterms:modified xsi:type="dcterms:W3CDTF">2018-11-16T13:38:00Z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0x0101005A8F7E1D672FCB4EBBFDAC5C08C8D341</vt:lpwstr>
  </property>
</Properties>
</file>